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0" w:rsidRDefault="004538D0" w:rsidP="004538D0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 w:val="uk-UA"/>
        </w:rPr>
      </w:pPr>
      <w:bookmarkStart w:id="0" w:name="_GoBack"/>
      <w:bookmarkEnd w:id="0"/>
      <w:r w:rsidRPr="004538D0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  <w:t>Мобильный зерноочистительный комплекс "МЗК-70М"</w:t>
      </w:r>
    </w:p>
    <w:p w:rsidR="004538D0" w:rsidRPr="004538D0" w:rsidRDefault="004538D0" w:rsidP="004538D0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 w:val="uk-UA"/>
        </w:rPr>
      </w:pPr>
    </w:p>
    <w:tbl>
      <w:tblPr>
        <w:tblW w:w="0" w:type="auto"/>
        <w:tblCellSpacing w:w="1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1"/>
        <w:gridCol w:w="1119"/>
        <w:gridCol w:w="1094"/>
      </w:tblGrid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Параметры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Ед. изм.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МЗК-70М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Производительность за 1 час времени при влажности материала до 16% ( на пшенице)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50-70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Мотор-редуктор + частотный преобразователь ABB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 складирования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 погрузки в транспортные средства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Дальность полета зерна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21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 захвата питателей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4,5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Масса в полной комплектности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2300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Установленная мощность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кВт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20,3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 в рабочем положении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длинна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ширина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4,5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 в транспортном положении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длинна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6,8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1,85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2,4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скребков загрузочного транспортера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36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скребков транспортера питателя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18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Шаг скребков на цепях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228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Размер скребка транспортера загрузчика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100*260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Ремень в триммере с поперечным зубом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Катушка триммера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С ребрами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Гарантийный срок эксплуатации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мес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12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Установленный срок до списания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персонала для обслуживания машины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чел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4538D0" w:rsidRPr="004538D0" w:rsidTr="004538D0">
        <w:trPr>
          <w:tblCellSpacing w:w="15" w:type="dxa"/>
        </w:trPr>
        <w:tc>
          <w:tcPr>
            <w:tcW w:w="79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Цена с НДС, руб.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538D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920 000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38D0" w:rsidRPr="004538D0" w:rsidRDefault="004538D0" w:rsidP="004538D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</w:tbl>
    <w:p w:rsidR="001A5A1E" w:rsidRPr="004538D0" w:rsidRDefault="001A5A1E" w:rsidP="004538D0"/>
    <w:sectPr w:rsidR="001A5A1E" w:rsidRPr="0045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022ED"/>
    <w:rsid w:val="001A5A1E"/>
    <w:rsid w:val="004538D0"/>
    <w:rsid w:val="004A022A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4</cp:revision>
  <dcterms:created xsi:type="dcterms:W3CDTF">2020-08-04T09:29:00Z</dcterms:created>
  <dcterms:modified xsi:type="dcterms:W3CDTF">2020-08-20T08:31:00Z</dcterms:modified>
</cp:coreProperties>
</file>